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13"/>
        <w:gridCol w:w="5881"/>
        <w:gridCol w:w="6644"/>
        <w:gridCol w:w="869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394E55F4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33CEE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CE9C22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9A56D7">
              <w:rPr>
                <w:b/>
                <w:sz w:val="24"/>
                <w:szCs w:val="24"/>
              </w:rPr>
              <w:t>21</w:t>
            </w:r>
            <w:r>
              <w:rPr>
                <w:b/>
                <w:sz w:val="24"/>
                <w:szCs w:val="24"/>
              </w:rPr>
              <w:t>/</w:t>
            </w:r>
            <w:r w:rsidR="009A56D7">
              <w:rPr>
                <w:b/>
                <w:sz w:val="24"/>
                <w:szCs w:val="24"/>
              </w:rPr>
              <w:t>06</w:t>
            </w:r>
            <w:r>
              <w:rPr>
                <w:b/>
                <w:sz w:val="24"/>
                <w:szCs w:val="24"/>
              </w:rPr>
              <w:t>/202</w:t>
            </w:r>
            <w:r w:rsidR="00F12A7B">
              <w:rPr>
                <w:b/>
                <w:sz w:val="24"/>
                <w:szCs w:val="24"/>
              </w:rPr>
              <w:t>1</w:t>
            </w:r>
            <w:r w:rsidR="009A56D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à</w:t>
            </w:r>
            <w:r w:rsidR="009A56D7">
              <w:rPr>
                <w:b/>
                <w:sz w:val="24"/>
                <w:szCs w:val="24"/>
              </w:rPr>
              <w:t xml:space="preserve"> 25</w:t>
            </w:r>
            <w:r>
              <w:rPr>
                <w:b/>
                <w:sz w:val="24"/>
                <w:szCs w:val="24"/>
              </w:rPr>
              <w:t>/</w:t>
            </w:r>
            <w:r w:rsidR="009A56D7">
              <w:rPr>
                <w:b/>
                <w:sz w:val="24"/>
                <w:szCs w:val="24"/>
              </w:rPr>
              <w:t>06</w:t>
            </w:r>
            <w:r>
              <w:rPr>
                <w:b/>
                <w:sz w:val="24"/>
                <w:szCs w:val="24"/>
              </w:rPr>
              <w:t>/202</w:t>
            </w:r>
            <w:r w:rsidR="00F12A7B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1AE81587" w:rsidR="00F9509D" w:rsidRDefault="009A56D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2787" w14:textId="5FFD25CF" w:rsidR="003424EC" w:rsidRDefault="003424EC" w:rsidP="009A56D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Atendimento para os alunos auxilio a tarefa e orientação de estudo.</w:t>
            </w:r>
          </w:p>
          <w:p w14:paraId="0DA0622D" w14:textId="30F77484" w:rsidR="003424EC" w:rsidRDefault="003424EC" w:rsidP="009A56D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Contato com os pais via WhatsApp para devolutivas do googlo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forms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3884C26D" w14:textId="380C4ADB" w:rsidR="003424EC" w:rsidRDefault="0099664E" w:rsidP="009A56D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="003424EC">
              <w:rPr>
                <w:rFonts w:ascii="Arial" w:hAnsi="Arial" w:cs="Arial"/>
                <w:bCs/>
                <w:sz w:val="22"/>
                <w:szCs w:val="22"/>
              </w:rPr>
              <w:t>esenvolvimento de roteiro falando de forma clara e objetiva o que é sequência numérica.</w:t>
            </w:r>
          </w:p>
          <w:p w14:paraId="4AA08BE6" w14:textId="2C52BBC4" w:rsidR="00E47B55" w:rsidRDefault="00E47B55" w:rsidP="009A56D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professora Juliana na execução do vídeo ‘’modalidades de esporte aquáticos’’.</w:t>
            </w:r>
          </w:p>
          <w:p w14:paraId="07094498" w14:textId="6B24E3E1" w:rsidR="009A56D7" w:rsidRPr="003424EC" w:rsidRDefault="009A56D7" w:rsidP="009A56D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9A56D7">
              <w:rPr>
                <w:rFonts w:ascii="Arial" w:hAnsi="Arial" w:cs="Arial"/>
                <w:bCs/>
                <w:sz w:val="22"/>
                <w:szCs w:val="22"/>
              </w:rPr>
              <w:t>Pesquisa e estudo</w:t>
            </w:r>
            <w:r>
              <w:rPr>
                <w:b/>
              </w:rPr>
              <w:t xml:space="preserve"> </w:t>
            </w:r>
            <w:r w:rsidR="003424EC" w:rsidRPr="003424EC">
              <w:rPr>
                <w:rFonts w:ascii="Arial" w:hAnsi="Arial" w:cs="Arial"/>
                <w:bCs/>
                <w:sz w:val="22"/>
                <w:szCs w:val="22"/>
              </w:rPr>
              <w:t>sequência numérica</w:t>
            </w:r>
            <w:r w:rsidR="003424E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4A96633" w14:textId="4938FEBB" w:rsidR="009A56D7" w:rsidRPr="003424EC" w:rsidRDefault="009A56D7" w:rsidP="009A56D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Site pesquisado: </w:t>
            </w:r>
            <w:hyperlink r:id="rId6" w:history="1">
              <w:r w:rsidR="003424EC" w:rsidRPr="009D60FB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https://www.google.com/search?q=o+que+e+seuencia+dos+numeros&amp;oq=o+que+e+seuencia+dos+numeros&amp;aqs=chrome..69i57j33i10i22i29i30l4.18544j1j7&amp;sourceid=chrome&amp;ie=UTF-8</w:t>
              </w:r>
            </w:hyperlink>
            <w:r w:rsidR="003424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24EC" w:rsidRPr="003424EC">
              <w:rPr>
                <w:rFonts w:ascii="Arial" w:hAnsi="Arial" w:cs="Arial"/>
                <w:sz w:val="22"/>
                <w:szCs w:val="22"/>
              </w:rPr>
              <w:t xml:space="preserve">Acesso em </w:t>
            </w:r>
            <w:r w:rsidR="003424EC">
              <w:rPr>
                <w:rFonts w:ascii="Arial" w:hAnsi="Arial" w:cs="Arial"/>
                <w:sz w:val="22"/>
                <w:szCs w:val="22"/>
              </w:rPr>
              <w:t>21/06/2021</w:t>
            </w:r>
          </w:p>
          <w:p w14:paraId="063821F7" w14:textId="72E2974B" w:rsidR="009A56D7" w:rsidRPr="00E47B55" w:rsidRDefault="009A56D7" w:rsidP="003424EC">
            <w:pPr>
              <w:pStyle w:val="SemEspaamento"/>
              <w:jc w:val="both"/>
              <w:rPr>
                <w:rFonts w:ascii="Arial" w:hAnsi="Arial" w:cs="Arial"/>
              </w:rPr>
            </w:pPr>
            <w:r w:rsidRPr="00E47B55">
              <w:rPr>
                <w:rFonts w:ascii="Arial" w:hAnsi="Arial" w:cs="Arial"/>
              </w:rPr>
              <w:t xml:space="preserve">Sequência é todo conjunto ou grupo no qual os seus elementos estão escritos em uma determinada ordem. No estudo da matemática estudamos um tipo de sequência: a sequência numérica. Essa sequência que estudamos em matemática é composta por números que estão dispostos em uma determinada ordem preestabelecida. Ao representarmos uma sequência numérica, devemos colocar seus elementos entre parênteses. Veja alguns exemplos de sequências numéricas: </w:t>
            </w:r>
            <w:r w:rsidRPr="00E47B55">
              <w:rPr>
                <w:rFonts w:ascii="Arial" w:hAnsi="Arial" w:cs="Arial"/>
              </w:rPr>
              <w:sym w:font="Symbol" w:char="F0B7"/>
            </w:r>
            <w:r w:rsidRPr="00E47B55">
              <w:rPr>
                <w:rFonts w:ascii="Arial" w:hAnsi="Arial" w:cs="Arial"/>
              </w:rPr>
              <w:t xml:space="preserve"> (2, 4, 6, 8, 10, 12, </w:t>
            </w:r>
            <w:r w:rsidR="001C0B25" w:rsidRPr="00E47B55">
              <w:rPr>
                <w:rFonts w:ascii="Arial" w:hAnsi="Arial" w:cs="Arial"/>
              </w:rPr>
              <w:t>...)</w:t>
            </w:r>
            <w:r w:rsidRPr="00E47B55">
              <w:rPr>
                <w:rFonts w:ascii="Arial" w:hAnsi="Arial" w:cs="Arial"/>
              </w:rPr>
              <w:t xml:space="preserve"> é uma sequência de números pares positivos. </w:t>
            </w:r>
            <w:r w:rsidRPr="00E47B55">
              <w:rPr>
                <w:rFonts w:ascii="Arial" w:hAnsi="Arial" w:cs="Arial"/>
              </w:rPr>
              <w:sym w:font="Symbol" w:char="F0B7"/>
            </w:r>
            <w:r w:rsidRPr="00E47B55">
              <w:rPr>
                <w:rFonts w:ascii="Arial" w:hAnsi="Arial" w:cs="Arial"/>
              </w:rPr>
              <w:t xml:space="preserve"> (1, 2, 3, 4, 5, 6, 7, 8, 9, 10, 11...) é uma sequência de números naturais. </w:t>
            </w:r>
            <w:r w:rsidRPr="00E47B55">
              <w:rPr>
                <w:rFonts w:ascii="Arial" w:hAnsi="Arial" w:cs="Arial"/>
              </w:rPr>
              <w:sym w:font="Symbol" w:char="F0B7"/>
            </w:r>
            <w:r w:rsidRPr="00E47B55">
              <w:rPr>
                <w:rFonts w:ascii="Arial" w:hAnsi="Arial" w:cs="Arial"/>
              </w:rPr>
              <w:t xml:space="preserve"> (10, 20, 30, 40, 50...) é uma sequência de números múltiplos de 10. </w:t>
            </w:r>
            <w:r w:rsidRPr="00E47B55">
              <w:rPr>
                <w:rFonts w:ascii="Arial" w:hAnsi="Arial" w:cs="Arial"/>
              </w:rPr>
              <w:sym w:font="Symbol" w:char="F0B7"/>
            </w:r>
            <w:r w:rsidRPr="00E47B55">
              <w:rPr>
                <w:rFonts w:ascii="Arial" w:hAnsi="Arial" w:cs="Arial"/>
              </w:rPr>
              <w:t xml:space="preserve"> (10, 15, 20, 30) é uma sequência de números múltiplos de 5, maiores que cinco e menores que 35. Essas sequências são separadas em dois tipos: </w:t>
            </w:r>
            <w:r w:rsidRPr="00E47B55">
              <w:rPr>
                <w:rFonts w:ascii="Arial" w:hAnsi="Arial" w:cs="Arial"/>
              </w:rPr>
              <w:sym w:font="Symbol" w:char="F0B7"/>
            </w:r>
            <w:r w:rsidRPr="00E47B55">
              <w:rPr>
                <w:rFonts w:ascii="Arial" w:hAnsi="Arial" w:cs="Arial"/>
              </w:rPr>
              <w:t xml:space="preserve"> Sequência finita é uma sequência numérica na qual os elementos têm fim, como, por exemplo, a sequência dos números múltiplos de 5 maiores que 5 e menores que 35. </w:t>
            </w:r>
            <w:r w:rsidRPr="00E47B55">
              <w:rPr>
                <w:rFonts w:ascii="Arial" w:hAnsi="Arial" w:cs="Arial"/>
              </w:rPr>
              <w:sym w:font="Symbol" w:char="F0B7"/>
            </w:r>
            <w:r w:rsidRPr="00E47B55">
              <w:rPr>
                <w:rFonts w:ascii="Arial" w:hAnsi="Arial" w:cs="Arial"/>
              </w:rPr>
              <w:t xml:space="preserve"> Sequência infinita é uma sequência que não possui fim, ou seja, seus elementos seguem ao infinito, por exemplo: a sequência dos números naturais.</w:t>
            </w:r>
          </w:p>
          <w:p w14:paraId="5D9F2B5B" w14:textId="77777777" w:rsidR="009A56D7" w:rsidRPr="00E47B55" w:rsidRDefault="009A56D7" w:rsidP="003424EC">
            <w:pPr>
              <w:pStyle w:val="SemEspaamento"/>
              <w:jc w:val="both"/>
              <w:rPr>
                <w:rFonts w:ascii="Arial" w:hAnsi="Arial" w:cs="Arial"/>
              </w:rPr>
            </w:pPr>
            <w:r w:rsidRPr="00E47B55">
              <w:rPr>
                <w:rFonts w:ascii="Arial" w:hAnsi="Arial" w:cs="Arial"/>
              </w:rPr>
              <w:t>Sequência é a ação de dar seguimento, de seguir, de continuar com algo que já foi iniciado previamente.</w:t>
            </w:r>
          </w:p>
          <w:p w14:paraId="183E1EF4" w14:textId="3E4F3466" w:rsidR="00F9509D" w:rsidRDefault="00F9509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28933D81" w:rsidR="00F9509D" w:rsidRDefault="00837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8B39DDF" w:rsidR="00F9509D" w:rsidRDefault="009A56D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8AC5" w14:textId="77777777" w:rsidR="006A0E85" w:rsidRDefault="006A0E85" w:rsidP="006A0E85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75346497"/>
            <w:r>
              <w:rPr>
                <w:rFonts w:ascii="Arial" w:hAnsi="Arial" w:cs="Arial"/>
                <w:bCs/>
                <w:sz w:val="22"/>
                <w:szCs w:val="22"/>
              </w:rPr>
              <w:t>Feito ensaio geral para a gravação do vídeo. Passado o roteiro algumas vezes para a memorização.</w:t>
            </w:r>
          </w:p>
          <w:p w14:paraId="6BA793A6" w14:textId="77777777" w:rsidR="006A0E85" w:rsidRDefault="006A0E85" w:rsidP="006A0E85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a preparação do ambiente, desde checagem da iluminação e ruídos do ambiente.</w:t>
            </w:r>
          </w:p>
          <w:p w14:paraId="16D83514" w14:textId="1CE3AE9D" w:rsidR="006A0E85" w:rsidRDefault="006A0E85" w:rsidP="006A0E85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do vídeo’’ sequência numérica’’.</w:t>
            </w:r>
          </w:p>
          <w:p w14:paraId="7F78F7C9" w14:textId="55194EB7" w:rsidR="006A0E85" w:rsidRPr="006A0E85" w:rsidRDefault="006A0E85" w:rsidP="006A0E85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Postagem do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vídeo’’ sequência numérica”, com objetivo de ensinar </w:t>
            </w:r>
            <w:r w:rsidRPr="006A0E85">
              <w:rPr>
                <w:rFonts w:ascii="Arial" w:hAnsi="Arial" w:cs="Arial"/>
                <w:sz w:val="22"/>
                <w:szCs w:val="22"/>
              </w:rPr>
              <w:t>sequência numérica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EC6CAB6" w14:textId="77777777" w:rsidR="006A0E85" w:rsidRDefault="006A0E85" w:rsidP="006A0E85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alunos e responsáveis, mantendo uma boa relação entre professor e alunos.</w:t>
            </w:r>
          </w:p>
          <w:p w14:paraId="0B5B8927" w14:textId="77777777" w:rsidR="006A0E85" w:rsidRDefault="006A0E85" w:rsidP="006A0E85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e digitação de relatório: rotina semanal e plano de aula.</w:t>
            </w:r>
          </w:p>
          <w:p w14:paraId="7371BFB7" w14:textId="51A95942" w:rsidR="00F9509D" w:rsidRPr="00E47B55" w:rsidRDefault="006A0E85" w:rsidP="006A0E8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 e devolutivas no grupo.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4DC0D80A" w:rsidR="00F9509D" w:rsidRDefault="00837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1A00BEB8" w:rsidR="00F9509D" w:rsidRDefault="009A56D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ECD4" w14:textId="77777777" w:rsidR="00643706" w:rsidRDefault="0064370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43706">
              <w:rPr>
                <w:rFonts w:ascii="Arial" w:hAnsi="Arial" w:cs="Arial"/>
                <w:bCs/>
                <w:sz w:val="22"/>
                <w:szCs w:val="22"/>
              </w:rPr>
              <w:t>Pesquisa e estudo divisão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4F48CEB" w14:textId="65A9A994" w:rsidR="00F9509D" w:rsidRPr="00643706" w:rsidRDefault="0064370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Sites pesquisados: </w:t>
            </w:r>
            <w:hyperlink r:id="rId7" w:history="1">
              <w:r w:rsidRPr="002E04DD">
                <w:rPr>
                  <w:rStyle w:val="Hyperlink"/>
                  <w:b/>
                  <w:sz w:val="24"/>
                  <w:szCs w:val="24"/>
                </w:rPr>
                <w:t>https://www.todamateria.com.br/divisao/</w:t>
              </w:r>
            </w:hyperlink>
            <w:r w:rsidR="00620FC7">
              <w:rPr>
                <w:b/>
                <w:sz w:val="24"/>
                <w:szCs w:val="24"/>
              </w:rPr>
              <w:t xml:space="preserve"> </w:t>
            </w:r>
          </w:p>
          <w:p w14:paraId="77F92ABA" w14:textId="57F82805" w:rsidR="00A74877" w:rsidRDefault="00421BC9">
            <w:pPr>
              <w:jc w:val="both"/>
              <w:rPr>
                <w:b/>
                <w:sz w:val="24"/>
                <w:szCs w:val="24"/>
              </w:rPr>
            </w:pPr>
            <w:hyperlink r:id="rId8" w:history="1">
              <w:r w:rsidR="00A74877" w:rsidRPr="002E04DD">
                <w:rPr>
                  <w:rStyle w:val="Hyperlink"/>
                  <w:b/>
                  <w:sz w:val="24"/>
                  <w:szCs w:val="24"/>
                </w:rPr>
                <w:t>https://pt.wikipedia.org/wiki/Divis%C3%A3o</w:t>
              </w:r>
            </w:hyperlink>
            <w:r w:rsidR="00A74877">
              <w:rPr>
                <w:b/>
                <w:sz w:val="24"/>
                <w:szCs w:val="24"/>
              </w:rPr>
              <w:t xml:space="preserve"> </w:t>
            </w:r>
            <w:r w:rsidR="00A74877" w:rsidRPr="00A74877">
              <w:rPr>
                <w:rFonts w:ascii="Arial" w:hAnsi="Arial" w:cs="Arial"/>
                <w:bCs/>
                <w:sz w:val="22"/>
                <w:szCs w:val="22"/>
              </w:rPr>
              <w:t>Acesso em 23/06/2021</w:t>
            </w:r>
          </w:p>
          <w:p w14:paraId="198E297F" w14:textId="77777777" w:rsidR="002E7A62" w:rsidRPr="00A74877" w:rsidRDefault="002E7A62" w:rsidP="00643706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4877">
              <w:rPr>
                <w:rFonts w:ascii="Arial" w:hAnsi="Arial" w:cs="Arial"/>
                <w:sz w:val="22"/>
                <w:szCs w:val="22"/>
              </w:rPr>
              <w:t xml:space="preserve">A divisão é operação matemática utilizada para descobrir como separar uma quantidade em partes, ou seja, “fracionar” algo. </w:t>
            </w:r>
          </w:p>
          <w:p w14:paraId="2F614221" w14:textId="77777777" w:rsidR="00A74877" w:rsidRDefault="00A74877" w:rsidP="00643706">
            <w:pPr>
              <w:pStyle w:val="SemEspaamento"/>
              <w:jc w:val="both"/>
              <w:rPr>
                <w:color w:val="202122"/>
                <w:sz w:val="21"/>
                <w:szCs w:val="21"/>
                <w:shd w:val="clear" w:color="auto" w:fill="FFFFFF"/>
              </w:rPr>
            </w:pPr>
            <w:r w:rsidRPr="00A74877">
              <w:rPr>
                <w:rFonts w:ascii="Arial" w:hAnsi="Arial" w:cs="Arial"/>
                <w:sz w:val="22"/>
                <w:szCs w:val="22"/>
              </w:rPr>
              <w:lastRenderedPageBreak/>
              <w:t>Divisão é a </w:t>
            </w:r>
            <w:hyperlink r:id="rId9" w:tooltip="Matemática" w:history="1">
              <w:r w:rsidRPr="00A74877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operação matemática</w:t>
              </w:r>
            </w:hyperlink>
            <w:r w:rsidRPr="00A74877">
              <w:rPr>
                <w:rFonts w:ascii="Arial" w:hAnsi="Arial" w:cs="Arial"/>
                <w:sz w:val="22"/>
                <w:szCs w:val="22"/>
              </w:rPr>
              <w:t> inversa da </w:t>
            </w:r>
            <w:hyperlink r:id="rId10" w:tooltip="Multiplicação" w:history="1">
              <w:r w:rsidRPr="00A74877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multiplicação</w:t>
              </w:r>
            </w:hyperlink>
            <w:r w:rsidRPr="00A74877">
              <w:rPr>
                <w:rFonts w:ascii="Arial" w:hAnsi="Arial" w:cs="Arial"/>
                <w:sz w:val="22"/>
                <w:szCs w:val="22"/>
              </w:rPr>
              <w:t>. O ato de dividir por algum elemento de um </w:t>
            </w:r>
            <w:hyperlink r:id="rId11" w:history="1">
              <w:r w:rsidRPr="00A74877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conjunto</w:t>
              </w:r>
            </w:hyperlink>
            <w:r w:rsidRPr="00A74877">
              <w:rPr>
                <w:rFonts w:ascii="Arial" w:hAnsi="Arial" w:cs="Arial"/>
                <w:sz w:val="22"/>
                <w:szCs w:val="22"/>
              </w:rPr>
              <w:t> só faz sentido quando a multiplicação por aquele elemento for uma </w:t>
            </w:r>
            <w:hyperlink r:id="rId12" w:tooltip="Função bijetora" w:history="1">
              <w:r w:rsidRPr="00A74877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função bijetora</w:t>
              </w:r>
            </w:hyperlink>
            <w:r>
              <w:rPr>
                <w:color w:val="202122"/>
                <w:sz w:val="21"/>
                <w:szCs w:val="21"/>
                <w:shd w:val="clear" w:color="auto" w:fill="FFFFFF"/>
              </w:rPr>
              <w:t>.</w:t>
            </w:r>
          </w:p>
          <w:p w14:paraId="62218C04" w14:textId="77777777" w:rsidR="00A74877" w:rsidRDefault="00A74877" w:rsidP="00643706">
            <w:pPr>
              <w:pStyle w:val="SemEspaamento"/>
              <w:jc w:val="both"/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</w:pPr>
            <w:r w:rsidRPr="00ED2E33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Desenvolvimento de roteiro</w:t>
            </w:r>
            <w:r w:rsidR="00643706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 ensinado divisão de forma clara e sucinta.</w:t>
            </w:r>
          </w:p>
          <w:p w14:paraId="756888A1" w14:textId="77777777" w:rsidR="00643706" w:rsidRDefault="00643706" w:rsidP="00643706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643706">
              <w:rPr>
                <w:rFonts w:ascii="Arial" w:hAnsi="Arial" w:cs="Arial"/>
                <w:bCs/>
                <w:sz w:val="22"/>
                <w:szCs w:val="22"/>
              </w:rPr>
              <w:t xml:space="preserve">laboração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 digitação de relatório plano de aula e rotina semanal.</w:t>
            </w:r>
          </w:p>
          <w:p w14:paraId="063F1ECE" w14:textId="64D76EEA" w:rsidR="0048674E" w:rsidRDefault="0048674E" w:rsidP="0048674E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Atendimento de alunos auxiliando </w:t>
            </w:r>
            <w:r w:rsidR="00D96490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="0088467A">
              <w:rPr>
                <w:rFonts w:ascii="Arial" w:hAnsi="Arial" w:cs="Arial"/>
                <w:bCs/>
                <w:sz w:val="22"/>
                <w:szCs w:val="22"/>
              </w:rPr>
              <w:t>as tarefas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 </w:t>
            </w:r>
            <w:r w:rsidR="0088467A">
              <w:rPr>
                <w:rFonts w:ascii="Arial" w:hAnsi="Arial" w:cs="Arial"/>
                <w:bCs/>
                <w:sz w:val="22"/>
                <w:szCs w:val="22"/>
              </w:rPr>
              <w:t>orientação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8467A">
              <w:rPr>
                <w:rFonts w:ascii="Arial" w:hAnsi="Arial" w:cs="Arial"/>
                <w:bCs/>
                <w:sz w:val="22"/>
                <w:szCs w:val="22"/>
              </w:rPr>
              <w:t>de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estudo.</w:t>
            </w:r>
          </w:p>
          <w:p w14:paraId="170280FC" w14:textId="514E1405" w:rsidR="00643706" w:rsidRPr="00643706" w:rsidRDefault="00882FDF" w:rsidP="00A7487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Agendamento de alunos para auxilio a tarefa e orientação de estudo.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3F705EF" w:rsidR="00F9509D" w:rsidRDefault="00837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8515821" w:rsidR="00F9509D" w:rsidRDefault="009A56D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337" w14:textId="77777777" w:rsidR="00882FDF" w:rsidRDefault="00882FDF" w:rsidP="00882FD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 teste áudio/som.</w:t>
            </w:r>
          </w:p>
          <w:p w14:paraId="79DDD0B1" w14:textId="38995FAE" w:rsidR="00882FDF" w:rsidRDefault="00882FDF" w:rsidP="00882FD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a gravação da videoaula:’’ divisão’, em acordo com roteiro desenvolvido anteriormente.</w:t>
            </w:r>
          </w:p>
          <w:p w14:paraId="743B5118" w14:textId="77777777" w:rsidR="00882FDF" w:rsidRPr="007455E5" w:rsidRDefault="00882FDF" w:rsidP="00882FD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com os educandos e famílias através do grupo WhatsApp do projeto assim mantendo o vínculo com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os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educando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22A30AA5" w14:textId="77777777" w:rsidR="00882FDF" w:rsidRDefault="00882FDF" w:rsidP="00882F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e devolutivas.</w:t>
            </w:r>
          </w:p>
          <w:p w14:paraId="3F4568EF" w14:textId="77777777" w:rsidR="00D96490" w:rsidRDefault="00D96490" w:rsidP="00D96490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Contato com os pais via WhatsApp para devolutivas do googlo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forms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D98FEC5" w14:textId="752D9EC7" w:rsidR="00F9509D" w:rsidRPr="00D96490" w:rsidRDefault="00D96490" w:rsidP="00D96490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Atendimento de alunos auxiliando nas tarefas e orientação de estudo.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0838E286" w:rsidR="00F9509D" w:rsidRDefault="00837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7B378859" w:rsidR="00F9509D" w:rsidRDefault="009A56D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1D7792">
              <w:rPr>
                <w:b/>
                <w:sz w:val="24"/>
                <w:szCs w:val="24"/>
              </w:rPr>
              <w:t>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C9F8" w14:textId="6E4BCAC1" w:rsidR="00BD0F49" w:rsidRPr="00BD0F49" w:rsidRDefault="00BD0F49" w:rsidP="00D9649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bookmarkStart w:id="1" w:name="_Hlk56434924"/>
            <w:bookmarkStart w:id="2" w:name="_Hlk59196622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ostagem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do vídeo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 ‘divisão’’.</w:t>
            </w:r>
          </w:p>
          <w:p w14:paraId="31425733" w14:textId="36970078" w:rsidR="00D96490" w:rsidRDefault="00D96490" w:rsidP="00D9649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C7E03"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de relatório: rotina semanal, plano de aula e plano mensal.</w:t>
            </w:r>
          </w:p>
          <w:p w14:paraId="59181F36" w14:textId="0806FF27" w:rsidR="00D96490" w:rsidRDefault="00D96490" w:rsidP="00D9649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Inseri fotos nos relatórios: sequência numérica e divisão.</w:t>
            </w:r>
          </w:p>
          <w:p w14:paraId="0D7232BC" w14:textId="77777777" w:rsidR="00D96490" w:rsidRDefault="00D96490" w:rsidP="00D9649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no Facebook.  </w:t>
            </w:r>
          </w:p>
          <w:p w14:paraId="71112126" w14:textId="77777777" w:rsidR="00D96490" w:rsidRDefault="00D96490" w:rsidP="00D96490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alunos e responsáveis no grupo WhatsApp mantendo o vínculo com educandos.</w:t>
            </w:r>
          </w:p>
          <w:bookmarkEnd w:id="1"/>
          <w:bookmarkEnd w:id="2"/>
          <w:p w14:paraId="1A40E148" w14:textId="49184B49" w:rsidR="00F9509D" w:rsidRPr="00D96490" w:rsidRDefault="00D96490" w:rsidP="00D96490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Atendimento de alunos auxiliando nas tarefas e orientação de estudo.</w:t>
            </w: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66D85710" w:rsidR="00F9509D" w:rsidRDefault="00837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14A54465" w:rsidR="00F9509D" w:rsidRDefault="00837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3"/>
      <w:footerReference w:type="default" r:id="rId1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F115A" w14:textId="77777777" w:rsidR="00421BC9" w:rsidRDefault="00421BC9" w:rsidP="00172C90">
      <w:r>
        <w:separator/>
      </w:r>
    </w:p>
  </w:endnote>
  <w:endnote w:type="continuationSeparator" w:id="0">
    <w:p w14:paraId="70CF16AA" w14:textId="77777777" w:rsidR="00421BC9" w:rsidRDefault="00421BC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5C732" w14:textId="77777777" w:rsidR="00421BC9" w:rsidRDefault="00421BC9" w:rsidP="00172C90">
      <w:r>
        <w:separator/>
      </w:r>
    </w:p>
  </w:footnote>
  <w:footnote w:type="continuationSeparator" w:id="0">
    <w:p w14:paraId="0E5AAE77" w14:textId="77777777" w:rsidR="00421BC9" w:rsidRDefault="00421BC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33C16"/>
    <w:rsid w:val="00172C90"/>
    <w:rsid w:val="001C0B25"/>
    <w:rsid w:val="001D4C9C"/>
    <w:rsid w:val="001D7792"/>
    <w:rsid w:val="002051CB"/>
    <w:rsid w:val="002E7A62"/>
    <w:rsid w:val="003424EC"/>
    <w:rsid w:val="00357B11"/>
    <w:rsid w:val="003878B1"/>
    <w:rsid w:val="004057D4"/>
    <w:rsid w:val="00421BC9"/>
    <w:rsid w:val="0048674E"/>
    <w:rsid w:val="00567F97"/>
    <w:rsid w:val="00620FC7"/>
    <w:rsid w:val="00643706"/>
    <w:rsid w:val="006531A3"/>
    <w:rsid w:val="006A0E85"/>
    <w:rsid w:val="006B37C2"/>
    <w:rsid w:val="00711F9B"/>
    <w:rsid w:val="00733CEE"/>
    <w:rsid w:val="00837293"/>
    <w:rsid w:val="00882FDF"/>
    <w:rsid w:val="0088467A"/>
    <w:rsid w:val="00893FFF"/>
    <w:rsid w:val="008C29B3"/>
    <w:rsid w:val="008D4DB3"/>
    <w:rsid w:val="00913AC2"/>
    <w:rsid w:val="00920337"/>
    <w:rsid w:val="0098349A"/>
    <w:rsid w:val="0099664E"/>
    <w:rsid w:val="009A56D7"/>
    <w:rsid w:val="009D5A25"/>
    <w:rsid w:val="009D60FB"/>
    <w:rsid w:val="00A74877"/>
    <w:rsid w:val="00AE5B94"/>
    <w:rsid w:val="00AE76A7"/>
    <w:rsid w:val="00BC4199"/>
    <w:rsid w:val="00BD0F49"/>
    <w:rsid w:val="00C00F12"/>
    <w:rsid w:val="00C15047"/>
    <w:rsid w:val="00CD74A8"/>
    <w:rsid w:val="00D96490"/>
    <w:rsid w:val="00E11007"/>
    <w:rsid w:val="00E47B55"/>
    <w:rsid w:val="00E6662D"/>
    <w:rsid w:val="00EA23C8"/>
    <w:rsid w:val="00ED2E33"/>
    <w:rsid w:val="00F12A7B"/>
    <w:rsid w:val="00F94452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9A56D7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9A56D7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9A56D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A56D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A56D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A56D7"/>
    <w:rPr>
      <w:b/>
      <w:bCs/>
    </w:rPr>
  </w:style>
  <w:style w:type="paragraph" w:styleId="SemEspaamento">
    <w:name w:val="No Spacing"/>
    <w:uiPriority w:val="1"/>
    <w:qFormat/>
    <w:rsid w:val="009A56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9A56D7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9A56D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.wikipedia.org/wiki/Divis%C3%A3o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todamateria.com.br/divisao/" TargetMode="External"/><Relationship Id="rId12" Type="http://schemas.openxmlformats.org/officeDocument/2006/relationships/hyperlink" Target="https://pt.wikipedia.org/wiki/Fun%C3%A7%C3%A3o_bijetora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google.com/search?q=o+que+e+seuencia+dos+numeros&amp;oq=o+que+e+seuencia+dos+numeros&amp;aqs=chrome..69i57j33i10i22i29i30l4.18544j1j7&amp;sourceid=chrome&amp;ie=UTF-8" TargetMode="External"/><Relationship Id="rId11" Type="http://schemas.openxmlformats.org/officeDocument/2006/relationships/hyperlink" Target="https://pt.wikipedia.org/wiki/Conjunto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pt.wikipedia.org/wiki/Multiplica%C3%A7%C3%A3o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t.wikipedia.org/wiki/Matem%C3%A1tica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767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21</cp:revision>
  <dcterms:created xsi:type="dcterms:W3CDTF">2020-08-03T15:56:00Z</dcterms:created>
  <dcterms:modified xsi:type="dcterms:W3CDTF">2021-06-29T15:48:00Z</dcterms:modified>
</cp:coreProperties>
</file>